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0"/>
      </w:tblGrid>
      <w:tr w:rsidR="00C11A1D" w:rsidRPr="00C11A1D" w:rsidTr="00C11A1D">
        <w:trPr>
          <w:trHeight w:val="750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1D" w:rsidRDefault="00C11A1D">
            <w:pPr>
              <w:tabs>
                <w:tab w:val="left" w:pos="2835"/>
              </w:tabs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Module1.</w:t>
            </w:r>
          </w:p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Unit1. Brands. Market Leader. Intermediate Business English Course Book. David Cotton, David </w:t>
            </w:r>
            <w:proofErr w:type="spellStart"/>
            <w:r>
              <w:rPr>
                <w:sz w:val="22"/>
                <w:szCs w:val="22"/>
                <w:lang w:val="en-US"/>
              </w:rPr>
              <w:t>Falvey</w:t>
            </w:r>
            <w:proofErr w:type="spellEnd"/>
            <w:r>
              <w:rPr>
                <w:sz w:val="22"/>
                <w:szCs w:val="22"/>
                <w:lang w:val="en-US"/>
              </w:rPr>
              <w:t>, Simon Kent. Pearson Education Limited, 2005.</w:t>
            </w:r>
          </w:p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Talk about your </w:t>
            </w:r>
            <w:proofErr w:type="spellStart"/>
            <w:r>
              <w:rPr>
                <w:sz w:val="22"/>
                <w:szCs w:val="22"/>
                <w:lang w:val="en-US"/>
              </w:rPr>
              <w:t>favourite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brands.</w:t>
            </w:r>
          </w:p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Listening: An interview with a brand consultant.</w:t>
            </w:r>
          </w:p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C11A1D" w:rsidRPr="00C11A1D" w:rsidTr="00C11A1D">
        <w:trPr>
          <w:trHeight w:val="500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Reading: Outsourcing production, p8.</w:t>
            </w:r>
          </w:p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Writing: e-mail.</w:t>
            </w:r>
          </w:p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C11A1D" w:rsidRPr="00C11A1D" w:rsidTr="00C11A1D">
        <w:trPr>
          <w:trHeight w:val="705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Unit2. Travel.      Reading: Air rage. Text p.17.</w:t>
            </w:r>
          </w:p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Listening: A business traveller’s  priorities</w:t>
            </w:r>
          </w:p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C11A1D" w:rsidRPr="00C11A1D" w:rsidTr="00C11A1D">
        <w:trPr>
          <w:trHeight w:val="300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Case study. Work, rest and play: Choose a suitable hotel for a seminar in France.</w:t>
            </w:r>
          </w:p>
        </w:tc>
      </w:tr>
      <w:tr w:rsidR="00C11A1D" w:rsidRPr="00C11A1D" w:rsidTr="00C11A1D">
        <w:trPr>
          <w:trHeight w:val="930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Unit3. </w:t>
            </w:r>
            <w:proofErr w:type="spellStart"/>
            <w:r>
              <w:rPr>
                <w:sz w:val="22"/>
                <w:szCs w:val="22"/>
                <w:lang w:val="en-US"/>
              </w:rPr>
              <w:t>Organisation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 </w:t>
            </w:r>
          </w:p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Reading: Flexibility in the workplace. A successful organization. Text p.24</w:t>
            </w:r>
          </w:p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Speaking: Talk about your travel experience.</w:t>
            </w:r>
          </w:p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C11A1D" w:rsidTr="00C11A1D">
        <w:trPr>
          <w:trHeight w:val="330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Listening: An interview with a partner of a management consultancy.</w:t>
            </w:r>
          </w:p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Writing: report.</w:t>
            </w:r>
          </w:p>
        </w:tc>
      </w:tr>
      <w:tr w:rsidR="00C11A1D" w:rsidRPr="00C11A1D" w:rsidTr="00C11A1D">
        <w:trPr>
          <w:trHeight w:val="690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1D" w:rsidRDefault="00C11A1D">
            <w:pPr>
              <w:tabs>
                <w:tab w:val="left" w:pos="2835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Unit4.Change.</w:t>
            </w:r>
          </w:p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Listening: An interview with a business </w:t>
            </w:r>
            <w:proofErr w:type="gramStart"/>
            <w:r>
              <w:rPr>
                <w:sz w:val="22"/>
                <w:szCs w:val="22"/>
                <w:lang w:val="en-US"/>
              </w:rPr>
              <w:t>transformation  director</w:t>
            </w:r>
            <w:proofErr w:type="gramEnd"/>
            <w:r>
              <w:rPr>
                <w:sz w:val="22"/>
                <w:szCs w:val="22"/>
                <w:lang w:val="en-US"/>
              </w:rPr>
              <w:t>.</w:t>
            </w:r>
          </w:p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Reading: Change in retailing. Text p.31</w:t>
            </w:r>
          </w:p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C11A1D" w:rsidTr="00C11A1D">
        <w:trPr>
          <w:trHeight w:val="315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Case study. Acquiring </w:t>
            </w:r>
            <w:proofErr w:type="spellStart"/>
            <w:r>
              <w:rPr>
                <w:b/>
                <w:sz w:val="22"/>
                <w:szCs w:val="22"/>
                <w:lang w:val="en-US"/>
              </w:rPr>
              <w:t>Metrot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t>: Agree on changes at a company that has been taken over.</w:t>
            </w:r>
          </w:p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Writing: action minutes.</w:t>
            </w:r>
          </w:p>
        </w:tc>
      </w:tr>
      <w:tr w:rsidR="00C11A1D" w:rsidTr="00C11A1D">
        <w:trPr>
          <w:trHeight w:val="551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Unit5. Money. </w:t>
            </w:r>
          </w:p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Listening: An interview with the founder of a finance firm. </w:t>
            </w:r>
          </w:p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Reading: Two financial reports. Texts p.41-42</w:t>
            </w:r>
          </w:p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Case study. Angel investments: Choose a company to invest in.</w:t>
            </w:r>
          </w:p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Writing: e-mail.</w:t>
            </w:r>
          </w:p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C11A1D" w:rsidRPr="00C11A1D" w:rsidTr="00C11A1D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Unit6. Advertising.          Listening: An interview with the head of planning at an advertising agency.</w:t>
            </w:r>
          </w:p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Reading: Successful advertising. Text p.48</w:t>
            </w:r>
          </w:p>
        </w:tc>
      </w:tr>
      <w:tr w:rsidR="00C11A1D" w:rsidTr="00C11A1D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Speaking: Case study. Focus Advertising: Create and present an advertising campaign.</w:t>
            </w:r>
          </w:p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Writing: summary.</w:t>
            </w:r>
          </w:p>
        </w:tc>
      </w:tr>
      <w:tr w:rsidR="00C11A1D" w:rsidTr="00C11A1D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Unit7. Cultures.     Speaking: Discuss the importance of cultural awareness in business.</w:t>
            </w:r>
          </w:p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Reading: Advice for doing business across cultures. Text p.57</w:t>
            </w:r>
          </w:p>
        </w:tc>
      </w:tr>
      <w:tr w:rsidR="00C11A1D" w:rsidTr="00C11A1D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Listening: An interview with a trainer in cultural awareness.      Writing: e-mail</w:t>
            </w:r>
          </w:p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R.C.1 Grammar-Vocabulary Test</w:t>
            </w:r>
          </w:p>
        </w:tc>
      </w:tr>
      <w:tr w:rsidR="00C11A1D" w:rsidRPr="00C11A1D" w:rsidTr="00C11A1D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1D" w:rsidRDefault="00C11A1D">
            <w:pPr>
              <w:tabs>
                <w:tab w:val="left" w:pos="2835"/>
              </w:tabs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Module 2. </w:t>
            </w:r>
          </w:p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Unit8. Employment.</w:t>
            </w:r>
          </w:p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Vocabulary: words to describe the recruitment process.</w:t>
            </w:r>
          </w:p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Reading: Retaining good staff. Text p.70</w:t>
            </w:r>
          </w:p>
        </w:tc>
      </w:tr>
      <w:tr w:rsidR="00C11A1D" w:rsidTr="00C11A1D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Listening: An interview with an executive search consultant.</w:t>
            </w:r>
          </w:p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Writing: letter.</w:t>
            </w:r>
          </w:p>
        </w:tc>
      </w:tr>
      <w:tr w:rsidR="00C11A1D" w:rsidRPr="00C11A1D" w:rsidTr="00C11A1D">
        <w:trPr>
          <w:cantSplit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Unit9. Trade.             Speaking: Discuss ideas about globalization.</w:t>
            </w:r>
          </w:p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Reading: Fair trade. Text p.79</w:t>
            </w:r>
          </w:p>
        </w:tc>
      </w:tr>
      <w:tr w:rsidR="00C11A1D" w:rsidTr="00C11A1D">
        <w:trPr>
          <w:cantSplit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Listening: An interview with an expert on negotiating. Writing: e-mail</w:t>
            </w:r>
          </w:p>
        </w:tc>
      </w:tr>
      <w:tr w:rsidR="00C11A1D" w:rsidTr="00C11A1D">
        <w:trPr>
          <w:cantSplit/>
          <w:trHeight w:val="540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Unit10.Quality.                                                Speaking: Discuss ideas of quality.     Writing: report</w:t>
            </w:r>
          </w:p>
        </w:tc>
      </w:tr>
      <w:tr w:rsidR="00C11A1D" w:rsidRPr="00C11A1D" w:rsidTr="00C11A1D">
        <w:trPr>
          <w:cantSplit/>
          <w:trHeight w:val="225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Reading: Old-fashioned quality. Text p.86-87.</w:t>
            </w:r>
          </w:p>
        </w:tc>
      </w:tr>
      <w:tr w:rsidR="00C11A1D" w:rsidRPr="00C11A1D" w:rsidTr="00C11A1D">
        <w:trPr>
          <w:cantSplit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Unit11.  Ethics.</w:t>
            </w:r>
          </w:p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Vocabulary: Words to do with honesty and dishonesty.</w:t>
            </w:r>
          </w:p>
        </w:tc>
      </w:tr>
      <w:tr w:rsidR="00C11A1D" w:rsidRPr="00C11A1D" w:rsidTr="00C11A1D">
        <w:trPr>
          <w:cantSplit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Reading: Business ethics. Text p.94.</w:t>
            </w:r>
          </w:p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Case study: Profit or principle?</w:t>
            </w:r>
          </w:p>
        </w:tc>
      </w:tr>
      <w:tr w:rsidR="00C11A1D" w:rsidRPr="00C11A1D" w:rsidTr="00C11A1D">
        <w:trPr>
          <w:cantSplit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 xml:space="preserve">Unit12. Leadership.      Listening: An interview with an expert in leadership training. </w:t>
            </w:r>
          </w:p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Speaking: Discuss the qualities of good leadership. </w:t>
            </w:r>
          </w:p>
        </w:tc>
      </w:tr>
      <w:tr w:rsidR="00C11A1D" w:rsidRPr="00C11A1D" w:rsidTr="00C11A1D">
        <w:trPr>
          <w:cantSplit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Reading: Profile of a leading Chief Executive. Text p.102.        Writing: writing an e-mail.</w:t>
            </w:r>
          </w:p>
        </w:tc>
      </w:tr>
      <w:tr w:rsidR="00C11A1D" w:rsidRPr="00C11A1D" w:rsidTr="00C11A1D">
        <w:trPr>
          <w:cantSplit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Unit13. Innovation.        Speaking: Talk about innovations in your daily life.</w:t>
            </w:r>
          </w:p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Listening: An interview with an expert on presentations.</w:t>
            </w:r>
          </w:p>
        </w:tc>
      </w:tr>
      <w:tr w:rsidR="00C11A1D" w:rsidRPr="00C11A1D" w:rsidTr="00C11A1D">
        <w:trPr>
          <w:cantSplit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Reading: In-company innovation. Text p.110</w:t>
            </w:r>
          </w:p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Vocabulary: Words and expressions to describe innovations.</w:t>
            </w:r>
          </w:p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C11A1D" w:rsidRPr="00C11A1D" w:rsidTr="00C11A1D">
        <w:trPr>
          <w:cantSplit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Unit14. Competition.           Listening: An interview with the Marketing Manager of a credit card business.</w:t>
            </w:r>
          </w:p>
        </w:tc>
      </w:tr>
      <w:tr w:rsidR="00C11A1D" w:rsidTr="00C11A1D">
        <w:trPr>
          <w:cantSplit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Reading: Losing competitive edge. Text p.118.  Speaking and writing: Case study. Beverly Watches: Choose the best supplier. </w:t>
            </w:r>
          </w:p>
        </w:tc>
      </w:tr>
      <w:tr w:rsidR="00C11A1D" w:rsidTr="00C11A1D">
        <w:trPr>
          <w:cantSplit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1D" w:rsidRDefault="00C11A1D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Reading: newspaper articles</w:t>
            </w:r>
          </w:p>
        </w:tc>
      </w:tr>
      <w:tr w:rsidR="00C11A1D" w:rsidRPr="00C11A1D" w:rsidTr="00C11A1D">
        <w:trPr>
          <w:cantSplit/>
          <w:trHeight w:val="540"/>
        </w:trPr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A1D" w:rsidRDefault="00C11A1D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R.C.2</w:t>
            </w:r>
            <w:r>
              <w:rPr>
                <w:sz w:val="22"/>
                <w:szCs w:val="22"/>
                <w:lang w:val="en-US"/>
              </w:rPr>
              <w:t xml:space="preserve"> Grammar–Vocabulary Test 2</w:t>
            </w:r>
          </w:p>
        </w:tc>
      </w:tr>
    </w:tbl>
    <w:p w:rsidR="00801B5D" w:rsidRPr="00C11A1D" w:rsidRDefault="00801B5D">
      <w:pPr>
        <w:rPr>
          <w:lang w:val="en-US"/>
        </w:rPr>
      </w:pPr>
      <w:bookmarkStart w:id="0" w:name="_GoBack"/>
      <w:bookmarkEnd w:id="0"/>
    </w:p>
    <w:sectPr w:rsidR="00801B5D" w:rsidRPr="00C11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B7"/>
    <w:rsid w:val="004708B7"/>
    <w:rsid w:val="00801B5D"/>
    <w:rsid w:val="009E3F04"/>
    <w:rsid w:val="00B67AD9"/>
    <w:rsid w:val="00C1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3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2669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2018-01-22T17:05:00Z</dcterms:created>
  <dcterms:modified xsi:type="dcterms:W3CDTF">2018-01-22T17:05:00Z</dcterms:modified>
</cp:coreProperties>
</file>